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DC6B" w14:textId="77777777" w:rsidR="00221219" w:rsidRDefault="00221219" w:rsidP="00221219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color w:val="000000"/>
          <w:sz w:val="30"/>
          <w:szCs w:val="30"/>
        </w:rPr>
      </w:pPr>
      <w:r>
        <w:rPr>
          <w:rFonts w:ascii="Times New Roman" w:eastAsia="仿宋" w:hAnsi="Times New Roman" w:cs="Times New Roman"/>
          <w:color w:val="000000"/>
          <w:sz w:val="30"/>
          <w:szCs w:val="30"/>
        </w:rPr>
        <w:t>附件</w:t>
      </w:r>
      <w:r>
        <w:rPr>
          <w:rFonts w:ascii="Times New Roman" w:eastAsia="仿宋" w:hAnsi="Times New Roman" w:cs="Times New Roman"/>
          <w:color w:val="000000"/>
          <w:sz w:val="30"/>
          <w:szCs w:val="30"/>
        </w:rPr>
        <w:t>2</w:t>
      </w:r>
      <w:r>
        <w:rPr>
          <w:rFonts w:ascii="Times New Roman" w:eastAsia="仿宋" w:hAnsi="Times New Roman" w:cs="Times New Roman"/>
          <w:color w:val="000000"/>
          <w:sz w:val="30"/>
          <w:szCs w:val="30"/>
        </w:rPr>
        <w:t>：</w:t>
      </w:r>
    </w:p>
    <w:p w14:paraId="343DD59B" w14:textId="77777777" w:rsidR="00221219" w:rsidRDefault="00221219" w:rsidP="00221219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color w:val="000000"/>
          <w:kern w:val="0"/>
          <w:sz w:val="40"/>
          <w:szCs w:val="32"/>
        </w:rPr>
      </w:pPr>
      <w:r>
        <w:rPr>
          <w:rFonts w:eastAsia="华文中宋"/>
          <w:bCs/>
          <w:color w:val="000000"/>
          <w:sz w:val="40"/>
          <w:szCs w:val="32"/>
          <w:lang w:bidi="ar"/>
        </w:rPr>
        <w:t>南京大学考生诚信复试承诺书</w:t>
      </w:r>
    </w:p>
    <w:p w14:paraId="433861E4" w14:textId="77777777" w:rsidR="00221219" w:rsidRDefault="00221219" w:rsidP="00221219">
      <w:pPr>
        <w:widowControl/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  <w:lang w:bidi="ar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我是参加南京大学</w:t>
      </w:r>
      <w:r>
        <w:rPr>
          <w:rFonts w:eastAsia="仿宋"/>
          <w:color w:val="000000"/>
          <w:kern w:val="0"/>
          <w:sz w:val="28"/>
          <w:szCs w:val="28"/>
          <w:lang w:bidi="ar"/>
        </w:rPr>
        <w:t>2027</w:t>
      </w:r>
      <w:r>
        <w:rPr>
          <w:rFonts w:eastAsia="仿宋"/>
          <w:color w:val="000000"/>
          <w:kern w:val="0"/>
          <w:sz w:val="28"/>
          <w:szCs w:val="28"/>
          <w:lang w:bidi="ar"/>
        </w:rPr>
        <w:t>年接收推荐免试研究生（以下简称</w:t>
      </w:r>
      <w:r>
        <w:rPr>
          <w:rFonts w:eastAsia="仿宋"/>
          <w:color w:val="000000"/>
          <w:kern w:val="0"/>
          <w:sz w:val="28"/>
          <w:szCs w:val="28"/>
          <w:lang w:bidi="ar"/>
        </w:rPr>
        <w:t>“</w:t>
      </w:r>
      <w:r>
        <w:rPr>
          <w:rFonts w:eastAsia="仿宋"/>
          <w:color w:val="000000"/>
          <w:kern w:val="0"/>
          <w:sz w:val="28"/>
          <w:szCs w:val="28"/>
          <w:lang w:bidi="ar"/>
        </w:rPr>
        <w:t>推免生</w:t>
      </w:r>
      <w:r>
        <w:rPr>
          <w:rFonts w:eastAsia="仿宋"/>
          <w:color w:val="000000"/>
          <w:kern w:val="0"/>
          <w:sz w:val="28"/>
          <w:szCs w:val="28"/>
          <w:lang w:bidi="ar"/>
        </w:rPr>
        <w:t>”</w:t>
      </w:r>
      <w:r>
        <w:rPr>
          <w:rFonts w:eastAsia="仿宋"/>
          <w:color w:val="000000"/>
          <w:kern w:val="0"/>
          <w:sz w:val="28"/>
          <w:szCs w:val="28"/>
          <w:lang w:bidi="ar"/>
        </w:rPr>
        <w:t>）招生复试的考生，我已认真阅读《国家教育考试违规处理办法》《中华人民共和国刑法修正案（九）》《南京大学</w:t>
      </w:r>
      <w:r>
        <w:rPr>
          <w:rFonts w:eastAsia="仿宋"/>
          <w:color w:val="000000"/>
          <w:kern w:val="0"/>
          <w:sz w:val="28"/>
          <w:szCs w:val="28"/>
          <w:lang w:bidi="ar"/>
        </w:rPr>
        <w:t>2027</w:t>
      </w:r>
      <w:r>
        <w:rPr>
          <w:rFonts w:eastAsia="仿宋"/>
          <w:color w:val="000000"/>
          <w:kern w:val="0"/>
          <w:sz w:val="28"/>
          <w:szCs w:val="28"/>
          <w:lang w:bidi="ar"/>
        </w:rPr>
        <w:t>年接收推荐免试研究生工作办法》和所报考单位推免生招生复试工作实施细则等有关规定，为维护此次考试的严肃性和公平性，确保考试的顺利进行，郑重承诺以下事项：</w:t>
      </w:r>
    </w:p>
    <w:p w14:paraId="651045B6" w14:textId="77777777" w:rsidR="00221219" w:rsidRDefault="00221219" w:rsidP="00221219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</w:t>
      </w:r>
      <w:proofErr w:type="gramStart"/>
      <w:r>
        <w:rPr>
          <w:rFonts w:eastAsia="仿宋"/>
          <w:color w:val="000000"/>
          <w:kern w:val="0"/>
          <w:sz w:val="28"/>
          <w:szCs w:val="28"/>
          <w:lang w:bidi="ar"/>
        </w:rPr>
        <w:t>作出</w:t>
      </w:r>
      <w:proofErr w:type="gramEnd"/>
      <w:r>
        <w:rPr>
          <w:rFonts w:eastAsia="仿宋"/>
          <w:color w:val="000000"/>
          <w:kern w:val="0"/>
          <w:sz w:val="28"/>
          <w:szCs w:val="28"/>
          <w:lang w:bidi="ar"/>
        </w:rPr>
        <w:t>的处罚决定。</w:t>
      </w:r>
    </w:p>
    <w:p w14:paraId="3C4F47CF" w14:textId="77777777" w:rsidR="00221219" w:rsidRDefault="00221219" w:rsidP="00221219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4882B13B" w14:textId="77777777" w:rsidR="00221219" w:rsidRDefault="00221219" w:rsidP="00221219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>
        <w:rPr>
          <w:rFonts w:eastAsia="仿宋"/>
          <w:color w:val="000000"/>
          <w:sz w:val="28"/>
          <w:szCs w:val="28"/>
          <w:lang w:bidi="ar"/>
        </w:rPr>
        <w:t>听从工作人员安排有序候场，复试结束后有序离</w:t>
      </w:r>
      <w:r>
        <w:rPr>
          <w:rFonts w:eastAsia="仿宋"/>
          <w:color w:val="000000"/>
          <w:kern w:val="0"/>
          <w:sz w:val="28"/>
          <w:szCs w:val="28"/>
          <w:lang w:bidi="ar"/>
        </w:rPr>
        <w:t>场。</w:t>
      </w:r>
    </w:p>
    <w:p w14:paraId="58D606E3" w14:textId="77777777" w:rsidR="00221219" w:rsidRDefault="00221219" w:rsidP="00221219">
      <w:pPr>
        <w:pStyle w:val="HTML"/>
        <w:shd w:val="clear" w:color="auto" w:fill="FFFFFF"/>
        <w:spacing w:afterLines="50" w:after="156" w:line="480" w:lineRule="exact"/>
        <w:ind w:firstLineChars="200" w:firstLine="560"/>
        <w:jc w:val="both"/>
        <w:rPr>
          <w:rFonts w:ascii="Times New Roman" w:eastAsia="仿宋" w:hAnsi="Times New Roman" w:hint="default"/>
          <w:color w:val="000000"/>
          <w:sz w:val="28"/>
          <w:szCs w:val="28"/>
        </w:rPr>
      </w:pPr>
      <w:r>
        <w:rPr>
          <w:rFonts w:ascii="Times New Roman" w:eastAsia="仿宋" w:hAnsi="Times New Roman" w:hint="default"/>
          <w:color w:val="00000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25D3263B" w14:textId="77777777" w:rsidR="00221219" w:rsidRDefault="00221219" w:rsidP="00221219">
      <w:pPr>
        <w:spacing w:line="480" w:lineRule="exact"/>
        <w:jc w:val="center"/>
        <w:rPr>
          <w:rFonts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</w:t>
      </w:r>
      <w:r>
        <w:rPr>
          <w:rFonts w:eastAsia="仿宋"/>
          <w:color w:val="000000"/>
          <w:sz w:val="28"/>
          <w:szCs w:val="28"/>
          <w:lang w:bidi="ar"/>
        </w:rPr>
        <w:t>承诺人：</w:t>
      </w:r>
    </w:p>
    <w:p w14:paraId="1531ACD2" w14:textId="306E7143" w:rsidR="00B6210F" w:rsidRDefault="00221219" w:rsidP="00221219"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           </w:t>
      </w:r>
      <w:r>
        <w:rPr>
          <w:rFonts w:eastAsia="仿宋"/>
          <w:color w:val="000000"/>
          <w:sz w:val="28"/>
          <w:szCs w:val="28"/>
          <w:lang w:bidi="ar"/>
        </w:rPr>
        <w:t>日</w:t>
      </w:r>
      <w:r>
        <w:rPr>
          <w:rFonts w:eastAsia="仿宋"/>
          <w:color w:val="000000"/>
          <w:sz w:val="28"/>
          <w:szCs w:val="28"/>
          <w:lang w:bidi="ar"/>
        </w:rPr>
        <w:t xml:space="preserve">  </w:t>
      </w:r>
      <w:r>
        <w:rPr>
          <w:rFonts w:eastAsia="仿宋"/>
          <w:color w:val="000000"/>
          <w:sz w:val="28"/>
          <w:szCs w:val="28"/>
          <w:lang w:bidi="ar"/>
        </w:rPr>
        <w:t>期：</w:t>
      </w:r>
    </w:p>
    <w:sectPr w:rsidR="00B6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19"/>
    <w:rsid w:val="00221219"/>
    <w:rsid w:val="00B6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5C2FD"/>
  <w15:chartTrackingRefBased/>
  <w15:docId w15:val="{5B8BBE4F-4BD2-4F4B-8EE5-F1854B55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2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212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221219"/>
    <w:rPr>
      <w:rFonts w:ascii="宋体" w:eastAsia="宋体" w:hAnsi="宋体" w:cs="Times New Roman"/>
      <w:kern w:val="0"/>
      <w:sz w:val="24"/>
      <w:szCs w:val="24"/>
    </w:rPr>
  </w:style>
  <w:style w:type="paragraph" w:styleId="a3">
    <w:name w:val="Normal (Web)"/>
    <w:basedOn w:val="a"/>
    <w:rsid w:val="002212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洋立 汪</dc:creator>
  <cp:keywords/>
  <dc:description/>
  <cp:lastModifiedBy>洋立 汪</cp:lastModifiedBy>
  <cp:revision>1</cp:revision>
  <dcterms:created xsi:type="dcterms:W3CDTF">2026-09-08T10:04:00Z</dcterms:created>
  <dcterms:modified xsi:type="dcterms:W3CDTF">2026-09-08T10:04:00Z</dcterms:modified>
</cp:coreProperties>
</file>